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for Research: Learner Workbook</w:t>
      </w:r>
    </w:p>
    <w:p>
      <w:pPr/>
      <w:r>
        <w:t>Use this workbook to reinforce your learning, apply what you’ve learned to real tasks, and build confidence with deep research tools.</w:t>
      </w:r>
    </w:p>
    <w:p>
      <w:pPr>
        <w:pStyle w:val="Heading1"/>
      </w:pPr>
      <w:r>
        <w:t>1. Prompt Design Activity</w:t>
      </w:r>
    </w:p>
    <w:p>
      <w:r>
        <w:t>Use the template below to write your own deep research prompt. Then, test it in your tool of choice (ChatGPT, Gemini, or Perplexity).</w:t>
      </w:r>
    </w:p>
    <w:p>
      <w:pPr>
        <w:pStyle w:val="IntenseQuote"/>
      </w:pPr>
      <w:r>
        <w:t>Prompt Template:</w:t>
      </w:r>
    </w:p>
    <w:p>
      <w:r>
        <w:t>I’m researching [TOPIC] for [AUDIENCE]. Please give me a [FORMAT] comparing [SCOPE or APPROACHES] using information from [TIMEFRAME]. Highlight [KEY INSIGHTS or IMPLICATIONS] relevant to [CONTEXT or STAKEHOLDERS].</w:t>
      </w:r>
    </w:p>
    <w:p>
      <w:pPr>
        <w:pStyle w:val="IntenseQuote"/>
      </w:pPr>
      <w:r>
        <w:t>Your Prompt: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Heading1"/>
      </w:pPr>
      <w:r>
        <w:t>2. Tool Comparison Exercise</w:t>
      </w:r>
    </w:p>
    <w:p>
      <w:r>
        <w:t>Pick a topic and run a version of your prompt in ChatGPT, Gemini, and Perplexity.</w:t>
      </w:r>
    </w:p>
    <w:p>
      <w:r>
        <w:t>Use the table below to compare the outputs: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Tool</w:t>
            </w:r>
          </w:p>
        </w:tc>
        <w:tc>
          <w:tcPr>
            <w:tcW w:type="dxa" w:w="2160"/>
          </w:tcPr>
          <w:p>
            <w:r>
              <w:t>Time Taken</w:t>
            </w:r>
          </w:p>
        </w:tc>
        <w:tc>
          <w:tcPr>
            <w:tcW w:type="dxa" w:w="2160"/>
          </w:tcPr>
          <w:p>
            <w:r>
              <w:t>Usefulness of Output</w:t>
            </w:r>
          </w:p>
        </w:tc>
        <w:tc>
          <w:tcPr>
            <w:tcW w:type="dxa" w:w="2160"/>
          </w:tcPr>
          <w:p>
            <w:r>
              <w:t>Strengths / Limitations</w:t>
            </w:r>
          </w:p>
        </w:tc>
      </w:tr>
      <w:tr>
        <w:tc>
          <w:tcPr>
            <w:tcW w:type="dxa" w:w="2160"/>
          </w:tcPr>
          <w:p>
            <w:r>
              <w:t>ChatGPT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Gemini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Perplexity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3. Credit Saving Challenge</w:t>
      </w:r>
    </w:p>
    <w:p>
      <w:r>
        <w:t>Think of a research task you’d normally run in deep research mode. Try completing as much of the preparation using free or lightweight tools first.</w:t>
      </w:r>
    </w:p>
    <w:p>
      <w:r>
        <w:t>Questions to reflect on:</w:t>
      </w:r>
    </w:p>
    <w:p>
      <w:r>
        <w:t>- What parts of the task could you do without using a credit?</w:t>
      </w:r>
    </w:p>
    <w:p>
      <w:r>
        <w:t>- Could you combine this with another task in one prompt?</w:t>
      </w:r>
    </w:p>
    <w:p>
      <w:r>
        <w:t>- How might you phrase it to reduce the need for re-runs?</w:t>
      </w:r>
    </w:p>
    <w:p>
      <w:pPr>
        <w:pStyle w:val="IntenseQuote"/>
      </w:pPr>
      <w:r>
        <w:t>Notes: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Heading1"/>
      </w:pPr>
      <w:r>
        <w:t>4. Evaluation Practice</w:t>
      </w:r>
    </w:p>
    <w:p>
      <w:r>
        <w:t>Take a real AI research report you’ve generated and apply the 4C test below.</w:t>
      </w:r>
    </w:p>
    <w:p>
      <w:r>
        <w:t>The 4C Test:</w:t>
      </w:r>
    </w:p>
    <w:p>
      <w:r>
        <w:t>- Citations – Are they real and verifiable?</w:t>
      </w:r>
    </w:p>
    <w:p>
      <w:r>
        <w:t>- Clarity – Is anything oversimplified?</w:t>
      </w:r>
    </w:p>
    <w:p>
      <w:r>
        <w:t>- Currency – Are sources recent and relevant?</w:t>
      </w:r>
    </w:p>
    <w:p>
      <w:r>
        <w:t>- Consistency – Does this align with other trusted info?</w:t>
      </w:r>
    </w:p>
    <w:p>
      <w:r>
        <w:t>Write your reflections below: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Heading1"/>
      </w:pPr>
      <w:r>
        <w:t>5. Build Your Personal AI Research Workflow</w:t>
      </w:r>
    </w:p>
    <w:p>
      <w:r>
        <w:t>Now that you’ve completed the course, outline your own go-to process for research tasks using AI.</w:t>
      </w:r>
    </w:p>
    <w:p>
      <w:pPr>
        <w:pStyle w:val="IntenseQuote"/>
      </w:pPr>
      <w:r>
        <w:t>My AI Research Workflow:</w:t>
      </w:r>
    </w:p>
    <w:p>
      <w:r>
        <w:t>Step 1: _________________________________________________________</w:t>
      </w:r>
    </w:p>
    <w:p>
      <w:r>
        <w:t>Step 2: _________________________________________________________</w:t>
      </w:r>
    </w:p>
    <w:p>
      <w:r>
        <w:t>Step 3: _________________________________________________________</w:t>
      </w:r>
    </w:p>
    <w:p>
      <w:r>
        <w:t>Step 4: _________________________________________________________</w:t>
      </w:r>
    </w:p>
    <w:p>
      <w:r>
        <w:t>Step 5: _________________________________________________________</w:t>
      </w:r>
    </w:p>
    <w:p>
      <w:r>
        <w:t>Step 6: 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