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business-plan-template-isle-of-man"/>
    <w:p>
      <w:pPr>
        <w:pStyle w:val="Heading1"/>
      </w:pPr>
      <w:r>
        <w:t xml:space="preserve">Business Plan Template – Isle of Man</w:t>
      </w:r>
    </w:p>
    <w:p>
      <w:pPr>
        <w:pStyle w:val="FirstParagraph"/>
      </w:pPr>
      <w:r>
        <w:t xml:space="preserve">Cover Page</w:t>
      </w:r>
      <w:r>
        <w:br/>
      </w:r>
      <w:r>
        <w:rPr>
          <w:i/>
          <w:iCs/>
        </w:rPr>
        <w:t xml:space="preserve">Add your business name, logo, address, contact details, date, and a short confidentiality notice.</w:t>
      </w:r>
    </w:p>
    <w:p>
      <w:pPr>
        <w:pStyle w:val="BodyText"/>
      </w:pPr>
      <w:r>
        <w:t xml:space="preserve">Table of Contents</w:t>
      </w:r>
      <w:r>
        <w:br/>
      </w:r>
      <w:r>
        <w:rPr>
          <w:i/>
          <w:iCs/>
        </w:rPr>
        <w:t xml:space="preserve">Update this after you have finished the plan in Word or Google Docs so page numbers are correct.</w:t>
      </w:r>
    </w:p>
    <w:p>
      <w:pPr>
        <w:pStyle w:val="BodyText"/>
      </w:pPr>
      <w:r>
        <w:rPr>
          <w:b/>
          <w:bCs/>
        </w:rPr>
        <w:t xml:space="preserve">1. Executive Summary</w:t>
      </w:r>
      <w:r>
        <w:br/>
      </w:r>
      <w:r>
        <w:rPr>
          <w:i/>
          <w:iCs/>
        </w:rPr>
        <w:t xml:space="preserve">Give a clear one‑page overview of the business idea, market opportunity, funding needs and expected results. Write this part last, once your plan is complete.</w:t>
      </w:r>
    </w:p>
    <w:p>
      <w:pPr>
        <w:pStyle w:val="BodyText"/>
      </w:pPr>
      <w:r>
        <w:rPr>
          <w:b/>
          <w:bCs/>
        </w:rPr>
        <w:t xml:space="preserve">2. Company Overview</w:t>
      </w:r>
      <w:r>
        <w:br/>
      </w:r>
      <w:r>
        <w:rPr>
          <w:i/>
          <w:iCs/>
        </w:rPr>
        <w:t xml:space="preserve">Explain who you are and why you are starting the business.</w:t>
      </w:r>
    </w:p>
    <w:p>
      <w:pPr>
        <w:pStyle w:val="BodyText"/>
      </w:pPr>
      <w:r>
        <w:t xml:space="preserve">2.1 Mission Statement</w:t>
      </w:r>
      <w:r>
        <w:br/>
      </w:r>
      <w:r>
        <w:rPr>
          <w:i/>
          <w:iCs/>
        </w:rPr>
        <w:t xml:space="preserve">One sentence that captures your purpose and values.</w:t>
      </w:r>
    </w:p>
    <w:p>
      <w:pPr>
        <w:pStyle w:val="BodyText"/>
      </w:pPr>
      <w:r>
        <w:t xml:space="preserve">2.2 Vision</w:t>
      </w:r>
      <w:r>
        <w:br/>
      </w:r>
      <w:r>
        <w:rPr>
          <w:i/>
          <w:iCs/>
        </w:rPr>
        <w:t xml:space="preserve">Describe what long‑term success looks like.</w:t>
      </w:r>
    </w:p>
    <w:p>
      <w:pPr>
        <w:pStyle w:val="BodyText"/>
      </w:pPr>
      <w:r>
        <w:t xml:space="preserve">2.3 Objectives</w:t>
      </w:r>
      <w:r>
        <w:br/>
      </w:r>
      <w:r>
        <w:rPr>
          <w:i/>
          <w:iCs/>
        </w:rPr>
        <w:t xml:space="preserve">List 3‑5 measurable goals for the next 1‑3 years.</w:t>
      </w:r>
    </w:p>
    <w:p>
      <w:pPr>
        <w:pStyle w:val="BodyText"/>
      </w:pPr>
      <w:r>
        <w:t xml:space="preserve">2.4 Legal Structure &amp; Ownership</w:t>
      </w:r>
      <w:r>
        <w:br/>
      </w:r>
      <w:r>
        <w:rPr>
          <w:i/>
          <w:iCs/>
        </w:rPr>
        <w:t xml:space="preserve">State whether you will trade as a sole trader, partnership, company, etc., and who owns what percentage.</w:t>
      </w:r>
    </w:p>
    <w:p>
      <w:pPr>
        <w:pStyle w:val="BodyText"/>
      </w:pPr>
      <w:r>
        <w:t xml:space="preserve">2.5 Location &amp; Facilities</w:t>
      </w:r>
      <w:r>
        <w:br/>
      </w:r>
      <w:r>
        <w:rPr>
          <w:i/>
          <w:iCs/>
        </w:rPr>
        <w:t xml:space="preserve">Where the business will be based and why this location works.</w:t>
      </w:r>
    </w:p>
    <w:p>
      <w:pPr>
        <w:pStyle w:val="BodyText"/>
      </w:pPr>
      <w:r>
        <w:rPr>
          <w:b/>
          <w:bCs/>
        </w:rPr>
        <w:t xml:space="preserve">3. Products &amp; Services</w:t>
      </w:r>
      <w:r>
        <w:br/>
      </w:r>
      <w:r>
        <w:rPr>
          <w:i/>
          <w:iCs/>
        </w:rPr>
        <w:t xml:space="preserve">Describe what you will sell or provide and how it benefits customers.</w:t>
      </w:r>
    </w:p>
    <w:p>
      <w:pPr>
        <w:pStyle w:val="BodyText"/>
      </w:pPr>
      <w:r>
        <w:t xml:space="preserve">3.1 Features &amp; Benefits</w:t>
      </w:r>
      <w:r>
        <w:br/>
      </w:r>
      <w:r>
        <w:rPr>
          <w:i/>
          <w:iCs/>
        </w:rPr>
        <w:t xml:space="preserve">List key features of your offer and why they matter.</w:t>
      </w:r>
    </w:p>
    <w:p>
      <w:pPr>
        <w:pStyle w:val="BodyText"/>
      </w:pPr>
      <w:r>
        <w:t xml:space="preserve">3.2 Development Roadmap</w:t>
      </w:r>
      <w:r>
        <w:br/>
      </w:r>
      <w:r>
        <w:rPr>
          <w:i/>
          <w:iCs/>
        </w:rPr>
        <w:t xml:space="preserve">Outline any planned improvements or new offerings.</w:t>
      </w:r>
    </w:p>
    <w:p>
      <w:pPr>
        <w:pStyle w:val="BodyText"/>
      </w:pPr>
      <w:r>
        <w:rPr>
          <w:b/>
          <w:bCs/>
        </w:rPr>
        <w:t xml:space="preserve">4. Market Analysis</w:t>
      </w:r>
      <w:r>
        <w:br/>
      </w:r>
      <w:r>
        <w:rPr>
          <w:i/>
          <w:iCs/>
        </w:rPr>
        <w:t xml:space="preserve">Show you understand your market and competitors.</w:t>
      </w:r>
    </w:p>
    <w:p>
      <w:pPr>
        <w:pStyle w:val="BodyText"/>
      </w:pPr>
      <w:r>
        <w:t xml:space="preserve">4.1 Industry Overview</w:t>
      </w:r>
      <w:r>
        <w:br/>
      </w:r>
      <w:r>
        <w:rPr>
          <w:i/>
          <w:iCs/>
        </w:rPr>
        <w:t xml:space="preserve">Size, trends and outlook for your sector on the Isle of Man and beyond.</w:t>
      </w:r>
    </w:p>
    <w:p>
      <w:pPr>
        <w:pStyle w:val="BodyText"/>
      </w:pPr>
      <w:r>
        <w:t xml:space="preserve">4.2 Target Market</w:t>
      </w:r>
      <w:r>
        <w:br/>
      </w:r>
      <w:r>
        <w:rPr>
          <w:i/>
          <w:iCs/>
        </w:rPr>
        <w:t xml:space="preserve">Who your ideal customers are and how many there are.</w:t>
      </w:r>
    </w:p>
    <w:p>
      <w:pPr>
        <w:pStyle w:val="BodyText"/>
      </w:pPr>
      <w:r>
        <w:t xml:space="preserve">4.3 Customer Needs</w:t>
      </w:r>
      <w:r>
        <w:br/>
      </w:r>
      <w:r>
        <w:rPr>
          <w:i/>
          <w:iCs/>
        </w:rPr>
        <w:t xml:space="preserve">What problems customers face and how you solve them.</w:t>
      </w:r>
    </w:p>
    <w:p>
      <w:pPr>
        <w:pStyle w:val="BodyText"/>
      </w:pPr>
      <w:r>
        <w:t xml:space="preserve">4.4 Competitor Analysis</w:t>
      </w:r>
      <w:r>
        <w:br/>
      </w:r>
      <w:r>
        <w:rPr>
          <w:i/>
          <w:iCs/>
        </w:rPr>
        <w:t xml:space="preserve">Who else serves this market, their strengths/weaknesses and how you will stand out.</w:t>
      </w:r>
    </w:p>
    <w:p>
      <w:pPr>
        <w:pStyle w:val="BodyText"/>
      </w:pPr>
      <w:r>
        <w:rPr>
          <w:b/>
          <w:bCs/>
        </w:rPr>
        <w:t xml:space="preserve">5. Marketing &amp; Sales Strategy</w:t>
      </w:r>
      <w:r>
        <w:br/>
      </w:r>
      <w:r>
        <w:rPr>
          <w:i/>
          <w:iCs/>
        </w:rPr>
        <w:t xml:space="preserve">Explain how you will attract and keep customers.</w:t>
      </w:r>
    </w:p>
    <w:p>
      <w:pPr>
        <w:pStyle w:val="BodyText"/>
      </w:pPr>
      <w:r>
        <w:t xml:space="preserve">5.1 Unique Value Proposition</w:t>
      </w:r>
      <w:r>
        <w:br/>
      </w:r>
      <w:r>
        <w:rPr>
          <w:i/>
          <w:iCs/>
        </w:rPr>
        <w:t xml:space="preserve">The clear reason customers will choose you.</w:t>
      </w:r>
    </w:p>
    <w:p>
      <w:pPr>
        <w:pStyle w:val="BodyText"/>
      </w:pPr>
      <w:r>
        <w:t xml:space="preserve">5.2 Pricing</w:t>
      </w:r>
      <w:r>
        <w:br/>
      </w:r>
      <w:r>
        <w:rPr>
          <w:i/>
          <w:iCs/>
        </w:rPr>
        <w:t xml:space="preserve">Your pricing model and how it compares with rivals.</w:t>
      </w:r>
    </w:p>
    <w:p>
      <w:pPr>
        <w:pStyle w:val="BodyText"/>
      </w:pPr>
      <w:r>
        <w:t xml:space="preserve">5.3 Promotion</w:t>
      </w:r>
      <w:r>
        <w:br/>
      </w:r>
      <w:r>
        <w:rPr>
          <w:i/>
          <w:iCs/>
        </w:rPr>
        <w:t xml:space="preserve">Channels and tactics (e.g. social media, local press, events) you will use.</w:t>
      </w:r>
    </w:p>
    <w:p>
      <w:pPr>
        <w:pStyle w:val="BodyText"/>
      </w:pPr>
      <w:r>
        <w:t xml:space="preserve">5.4 Sales Process</w:t>
      </w:r>
      <w:r>
        <w:br/>
      </w:r>
      <w:r>
        <w:rPr>
          <w:i/>
          <w:iCs/>
        </w:rPr>
        <w:t xml:space="preserve">Step‑by‑step journey from lead to sale.</w:t>
      </w:r>
    </w:p>
    <w:p>
      <w:pPr>
        <w:pStyle w:val="BodyText"/>
      </w:pPr>
      <w:r>
        <w:t xml:space="preserve">5.5 Customer Retention</w:t>
      </w:r>
      <w:r>
        <w:br/>
      </w:r>
      <w:r>
        <w:rPr>
          <w:i/>
          <w:iCs/>
        </w:rPr>
        <w:t xml:space="preserve">How you will encourage repeat business and loyalty.</w:t>
      </w:r>
    </w:p>
    <w:p>
      <w:pPr>
        <w:pStyle w:val="BodyText"/>
      </w:pPr>
      <w:r>
        <w:rPr>
          <w:b/>
          <w:bCs/>
        </w:rPr>
        <w:t xml:space="preserve">6. Operations Plan</w:t>
      </w:r>
      <w:r>
        <w:br/>
      </w:r>
      <w:r>
        <w:rPr>
          <w:i/>
          <w:iCs/>
        </w:rPr>
        <w:t xml:space="preserve">Describe how the business will run day‑to‑day.</w:t>
      </w:r>
    </w:p>
    <w:p>
      <w:pPr>
        <w:pStyle w:val="BodyText"/>
      </w:pPr>
      <w:r>
        <w:t xml:space="preserve">6.1 Key Processes</w:t>
      </w:r>
      <w:r>
        <w:br/>
      </w:r>
      <w:r>
        <w:rPr>
          <w:i/>
          <w:iCs/>
        </w:rPr>
        <w:t xml:space="preserve">Main tasks such as production, delivery or service provision.</w:t>
      </w:r>
    </w:p>
    <w:p>
      <w:pPr>
        <w:pStyle w:val="BodyText"/>
      </w:pPr>
      <w:r>
        <w:t xml:space="preserve">6.2 Suppliers &amp; Partners</w:t>
      </w:r>
      <w:r>
        <w:br/>
      </w:r>
      <w:r>
        <w:rPr>
          <w:i/>
          <w:iCs/>
        </w:rPr>
        <w:t xml:space="preserve">Who you will rely on and any agreements in place.</w:t>
      </w:r>
    </w:p>
    <w:p>
      <w:pPr>
        <w:pStyle w:val="BodyText"/>
      </w:pPr>
      <w:r>
        <w:t xml:space="preserve">6.3 Premises &amp; Equipment</w:t>
      </w:r>
      <w:r>
        <w:br/>
      </w:r>
      <w:r>
        <w:rPr>
          <w:i/>
          <w:iCs/>
        </w:rPr>
        <w:t xml:space="preserve">Buildings, technology or vehicles required.</w:t>
      </w:r>
    </w:p>
    <w:p>
      <w:pPr>
        <w:pStyle w:val="BodyText"/>
      </w:pPr>
      <w:r>
        <w:t xml:space="preserve">6.4 Technology &amp; Systems</w:t>
      </w:r>
      <w:r>
        <w:br/>
      </w:r>
      <w:r>
        <w:rPr>
          <w:i/>
          <w:iCs/>
        </w:rPr>
        <w:t xml:space="preserve">Software, tools and cyber‑security measures.</w:t>
      </w:r>
    </w:p>
    <w:p>
      <w:pPr>
        <w:pStyle w:val="BodyText"/>
      </w:pPr>
      <w:r>
        <w:t xml:space="preserve">6.5 Quality Control</w:t>
      </w:r>
      <w:r>
        <w:br/>
      </w:r>
      <w:r>
        <w:rPr>
          <w:i/>
          <w:iCs/>
        </w:rPr>
        <w:t xml:space="preserve">How you will make sure standards are met consistently.</w:t>
      </w:r>
    </w:p>
    <w:p>
      <w:pPr>
        <w:pStyle w:val="BodyText"/>
      </w:pPr>
      <w:r>
        <w:rPr>
          <w:b/>
          <w:bCs/>
        </w:rPr>
        <w:t xml:space="preserve">7. Management &amp; Organisation</w:t>
      </w:r>
      <w:r>
        <w:br/>
      </w:r>
      <w:r>
        <w:rPr>
          <w:i/>
          <w:iCs/>
        </w:rPr>
        <w:t xml:space="preserve">Introduce the people behind the business.</w:t>
      </w:r>
    </w:p>
    <w:p>
      <w:pPr>
        <w:pStyle w:val="BodyText"/>
      </w:pPr>
      <w:r>
        <w:t xml:space="preserve">7.1 Organisational Chart</w:t>
      </w:r>
      <w:r>
        <w:br/>
      </w:r>
      <w:r>
        <w:rPr>
          <w:i/>
          <w:iCs/>
        </w:rPr>
        <w:t xml:space="preserve">Visual or list of roles and reporting lines.</w:t>
      </w:r>
    </w:p>
    <w:p>
      <w:pPr>
        <w:pStyle w:val="BodyText"/>
      </w:pPr>
      <w:r>
        <w:t xml:space="preserve">7.2 Key Roles &amp; Responsibilities</w:t>
      </w:r>
      <w:r>
        <w:br/>
      </w:r>
      <w:r>
        <w:rPr>
          <w:i/>
          <w:iCs/>
        </w:rPr>
        <w:t xml:space="preserve">Summary of what each person will do.</w:t>
      </w:r>
    </w:p>
    <w:p>
      <w:pPr>
        <w:pStyle w:val="BodyText"/>
      </w:pPr>
      <w:r>
        <w:t xml:space="preserve">7.3 Skills Gaps &amp; Recruitment Plan</w:t>
      </w:r>
      <w:r>
        <w:br/>
      </w:r>
      <w:r>
        <w:rPr>
          <w:i/>
          <w:iCs/>
        </w:rPr>
        <w:t xml:space="preserve">Any missing expertise and how you will fill it.</w:t>
      </w:r>
    </w:p>
    <w:p>
      <w:pPr>
        <w:pStyle w:val="BodyText"/>
      </w:pPr>
      <w:r>
        <w:rPr>
          <w:b/>
          <w:bCs/>
        </w:rPr>
        <w:t xml:space="preserve">8. Social, Environmental &amp; Ethical Impact</w:t>
      </w:r>
      <w:r>
        <w:br/>
      </w:r>
      <w:r>
        <w:rPr>
          <w:i/>
          <w:iCs/>
        </w:rPr>
        <w:t xml:space="preserve">Show how you will operate responsibly and support the community.</w:t>
      </w:r>
    </w:p>
    <w:p>
      <w:pPr>
        <w:pStyle w:val="BodyText"/>
      </w:pPr>
      <w:r>
        <w:t xml:space="preserve">8.1 ESG Commitments</w:t>
      </w:r>
      <w:r>
        <w:br/>
      </w:r>
      <w:r>
        <w:rPr>
          <w:i/>
          <w:iCs/>
        </w:rPr>
        <w:t xml:space="preserve">Policies on environment, social value and governance.</w:t>
      </w:r>
    </w:p>
    <w:p>
      <w:pPr>
        <w:pStyle w:val="BodyText"/>
      </w:pPr>
      <w:r>
        <w:t xml:space="preserve">8.2 Community Impact</w:t>
      </w:r>
      <w:r>
        <w:br/>
      </w:r>
      <w:r>
        <w:rPr>
          <w:i/>
          <w:iCs/>
        </w:rPr>
        <w:t xml:space="preserve">Benefits to the Isle of Man community.</w:t>
      </w:r>
    </w:p>
    <w:p>
      <w:pPr>
        <w:pStyle w:val="BodyText"/>
      </w:pPr>
      <w:r>
        <w:t xml:space="preserve">8.3 Compliance &amp; Standards</w:t>
      </w:r>
      <w:r>
        <w:br/>
      </w:r>
      <w:r>
        <w:rPr>
          <w:i/>
          <w:iCs/>
        </w:rPr>
        <w:t xml:space="preserve">Regulations, codes or certifications you will meet.</w:t>
      </w:r>
    </w:p>
    <w:p>
      <w:pPr>
        <w:pStyle w:val="BodyText"/>
      </w:pPr>
      <w:r>
        <w:rPr>
          <w:b/>
          <w:bCs/>
        </w:rPr>
        <w:t xml:space="preserve">9. Risk Analysis</w:t>
      </w:r>
      <w:r>
        <w:br/>
      </w:r>
      <w:r>
        <w:rPr>
          <w:i/>
          <w:iCs/>
        </w:rPr>
        <w:t xml:space="preserve">Identify the main risks and how you will handle them.</w:t>
      </w:r>
    </w:p>
    <w:p>
      <w:pPr>
        <w:pStyle w:val="BodyText"/>
      </w:pPr>
      <w:r>
        <w:t xml:space="preserve">9.1 SWOT Summary</w:t>
      </w:r>
      <w:r>
        <w:br/>
      </w:r>
      <w:r>
        <w:rPr>
          <w:i/>
          <w:iCs/>
        </w:rPr>
        <w:t xml:space="preserve">List Strengths, Weaknesses, Opportunities and Threats.</w:t>
      </w:r>
    </w:p>
    <w:p>
      <w:pPr>
        <w:pStyle w:val="BodyText"/>
      </w:pPr>
      <w:r>
        <w:t xml:space="preserve">9.2 Key Risks &amp; Mitigation</w:t>
      </w:r>
      <w:r>
        <w:br/>
      </w:r>
      <w:r>
        <w:rPr>
          <w:i/>
          <w:iCs/>
        </w:rPr>
        <w:t xml:space="preserve">Top 5‑10 risks with measures to reduce them.</w:t>
      </w:r>
    </w:p>
    <w:p>
      <w:pPr>
        <w:pStyle w:val="BodyText"/>
      </w:pPr>
      <w:r>
        <w:t xml:space="preserve">9.3 Contingency Plan</w:t>
      </w:r>
      <w:r>
        <w:br/>
      </w:r>
      <w:r>
        <w:rPr>
          <w:i/>
          <w:iCs/>
        </w:rPr>
        <w:t xml:space="preserve">What you will do if things go wrong.</w:t>
      </w:r>
    </w:p>
    <w:p>
      <w:pPr>
        <w:pStyle w:val="BodyText"/>
      </w:pPr>
      <w:r>
        <w:rPr>
          <w:b/>
          <w:bCs/>
        </w:rPr>
        <w:t xml:space="preserve">10. Regulatory &amp; Legal Requirements (Isle of Man)</w:t>
      </w:r>
      <w:r>
        <w:br/>
      </w:r>
      <w:r>
        <w:rPr>
          <w:i/>
          <w:iCs/>
        </w:rPr>
        <w:t xml:space="preserve">Outline any licences, laws or taxes that apply.</w:t>
      </w:r>
    </w:p>
    <w:p>
      <w:pPr>
        <w:pStyle w:val="BodyText"/>
      </w:pPr>
      <w:r>
        <w:t xml:space="preserve">10.1 Licences &amp; Permits</w:t>
      </w:r>
      <w:r>
        <w:br/>
      </w:r>
      <w:r>
        <w:rPr>
          <w:i/>
          <w:iCs/>
        </w:rPr>
        <w:t xml:space="preserve">E.g. food hygiene, money‑lending, e‑gaming.</w:t>
      </w:r>
    </w:p>
    <w:p>
      <w:pPr>
        <w:pStyle w:val="BodyText"/>
      </w:pPr>
      <w:r>
        <w:t xml:space="preserve">10.2 Tax &amp; VAT</w:t>
      </w:r>
      <w:r>
        <w:br/>
      </w:r>
      <w:r>
        <w:rPr>
          <w:i/>
          <w:iCs/>
        </w:rPr>
        <w:t xml:space="preserve">Explain your obligations to Income Tax, VAT and National Insurance.</w:t>
      </w:r>
    </w:p>
    <w:p>
      <w:pPr>
        <w:pStyle w:val="BodyText"/>
      </w:pPr>
      <w:r>
        <w:t xml:space="preserve">10.3 Data Protection</w:t>
      </w:r>
      <w:r>
        <w:br/>
      </w:r>
      <w:r>
        <w:rPr>
          <w:i/>
          <w:iCs/>
        </w:rPr>
        <w:t xml:space="preserve">How you will comply with GDPR and Isle of Man data laws.</w:t>
      </w:r>
    </w:p>
    <w:p>
      <w:pPr>
        <w:pStyle w:val="BodyText"/>
      </w:pPr>
      <w:r>
        <w:t xml:space="preserve">10.4 Health &amp; Safety</w:t>
      </w:r>
      <w:r>
        <w:br/>
      </w:r>
      <w:r>
        <w:rPr>
          <w:i/>
          <w:iCs/>
        </w:rPr>
        <w:t xml:space="preserve">Relevant workplace safety rules.</w:t>
      </w:r>
    </w:p>
    <w:p>
      <w:pPr>
        <w:pStyle w:val="BodyText"/>
      </w:pPr>
      <w:r>
        <w:rPr>
          <w:b/>
          <w:bCs/>
        </w:rPr>
        <w:t xml:space="preserve">11. Financial Plan</w:t>
      </w:r>
      <w:r>
        <w:br/>
      </w:r>
      <w:r>
        <w:rPr>
          <w:i/>
          <w:iCs/>
        </w:rPr>
        <w:t xml:space="preserve">Provide realistic numbers to show viability.</w:t>
      </w:r>
    </w:p>
    <w:p>
      <w:pPr>
        <w:pStyle w:val="BodyText"/>
      </w:pPr>
      <w:r>
        <w:t xml:space="preserve">11.1 Start‑up Costs</w:t>
      </w:r>
      <w:r>
        <w:br/>
      </w:r>
      <w:r>
        <w:rPr>
          <w:i/>
          <w:iCs/>
        </w:rPr>
        <w:t xml:space="preserve">List all one‑off expenses before launch.</w:t>
      </w:r>
    </w:p>
    <w:p>
      <w:pPr>
        <w:pStyle w:val="BodyText"/>
      </w:pPr>
      <w:r>
        <w:t xml:space="preserve">11.2 Sales Forecast</w:t>
      </w:r>
      <w:r>
        <w:br/>
      </w:r>
      <w:r>
        <w:rPr>
          <w:i/>
          <w:iCs/>
        </w:rPr>
        <w:t xml:space="preserve">Expected sales by month for at least one year.</w:t>
      </w:r>
    </w:p>
    <w:p>
      <w:pPr>
        <w:pStyle w:val="BodyText"/>
      </w:pPr>
      <w:r>
        <w:t xml:space="preserve">11.3 Profit &amp; Loss Projection</w:t>
      </w:r>
      <w:r>
        <w:br/>
      </w:r>
      <w:r>
        <w:rPr>
          <w:i/>
          <w:iCs/>
        </w:rPr>
        <w:t xml:space="preserve">Projected income, costs and profit for three years.</w:t>
      </w:r>
    </w:p>
    <w:p>
      <w:pPr>
        <w:pStyle w:val="BodyText"/>
      </w:pPr>
      <w:r>
        <w:t xml:space="preserve">11.4 Cash Flow Forecast</w:t>
      </w:r>
      <w:r>
        <w:br/>
      </w:r>
      <w:r>
        <w:rPr>
          <w:i/>
          <w:iCs/>
        </w:rPr>
        <w:t xml:space="preserve">Monthly cash in and out and closing balance.</w:t>
      </w:r>
    </w:p>
    <w:p>
      <w:pPr>
        <w:pStyle w:val="BodyText"/>
      </w:pPr>
      <w:r>
        <w:t xml:space="preserve">11.5 Break‑even Analysis</w:t>
      </w:r>
      <w:r>
        <w:br/>
      </w:r>
      <w:r>
        <w:rPr>
          <w:i/>
          <w:iCs/>
        </w:rPr>
        <w:t xml:space="preserve">How much you must sell to cover all costs.</w:t>
      </w:r>
    </w:p>
    <w:p>
      <w:pPr>
        <w:pStyle w:val="BodyText"/>
      </w:pPr>
      <w:r>
        <w:rPr>
          <w:b/>
          <w:bCs/>
        </w:rPr>
        <w:t xml:space="preserve">12. Funding Requirements &amp; Strategy</w:t>
      </w:r>
      <w:r>
        <w:br/>
      </w:r>
      <w:r>
        <w:rPr>
          <w:i/>
          <w:iCs/>
        </w:rPr>
        <w:t xml:space="preserve">State how much money you need and where it will come from.</w:t>
      </w:r>
    </w:p>
    <w:p>
      <w:pPr>
        <w:pStyle w:val="BodyText"/>
      </w:pPr>
      <w:r>
        <w:t xml:space="preserve">12.1 Amount Required</w:t>
      </w:r>
      <w:r>
        <w:br/>
      </w:r>
      <w:r>
        <w:rPr>
          <w:i/>
          <w:iCs/>
        </w:rPr>
        <w:t xml:space="preserve">Total capital needed to launch and reach break‑even.</w:t>
      </w:r>
    </w:p>
    <w:p>
      <w:pPr>
        <w:pStyle w:val="BodyText"/>
      </w:pPr>
      <w:r>
        <w:t xml:space="preserve">12.2 Use of Funds</w:t>
      </w:r>
      <w:r>
        <w:br/>
      </w:r>
      <w:r>
        <w:rPr>
          <w:i/>
          <w:iCs/>
        </w:rPr>
        <w:t xml:space="preserve">Brief breakdown (equipment, marketing, working capital).</w:t>
      </w:r>
    </w:p>
    <w:p>
      <w:pPr>
        <w:pStyle w:val="BodyText"/>
      </w:pPr>
      <w:r>
        <w:t xml:space="preserve">12.3 Funding Sources</w:t>
      </w:r>
      <w:r>
        <w:br/>
      </w:r>
      <w:r>
        <w:rPr>
          <w:i/>
          <w:iCs/>
        </w:rPr>
        <w:t xml:space="preserve">E.g. personal savings, bank loan, investors, grants.</w:t>
      </w:r>
    </w:p>
    <w:p>
      <w:pPr>
        <w:pStyle w:val="BodyText"/>
      </w:pPr>
      <w:r>
        <w:rPr>
          <w:b/>
          <w:bCs/>
        </w:rPr>
        <w:t xml:space="preserve">13. Implementation Timeline</w:t>
      </w:r>
      <w:r>
        <w:br/>
      </w:r>
      <w:r>
        <w:rPr>
          <w:i/>
          <w:iCs/>
        </w:rPr>
        <w:t xml:space="preserve">Show key steps and when they will happen.</w:t>
      </w:r>
      <w:r>
        <w:br/>
      </w:r>
      <w:r>
        <w:rPr>
          <w:i/>
          <w:iCs/>
        </w:rPr>
        <w:t xml:space="preserve">Consider using a Gantt chart or simple table from now to launch.</w:t>
      </w:r>
    </w:p>
    <w:p>
      <w:pPr>
        <w:pStyle w:val="BodyText"/>
      </w:pPr>
      <w:r>
        <w:rPr>
          <w:b/>
          <w:bCs/>
        </w:rPr>
        <w:t xml:space="preserve">14. Appendices</w:t>
      </w:r>
      <w:r>
        <w:br/>
      </w:r>
      <w:r>
        <w:rPr>
          <w:i/>
          <w:iCs/>
        </w:rPr>
        <w:t xml:space="preserve">Add any supporting documents such as CVs, detailed research, drawings or letters of intent.</w:t>
      </w:r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2025-06-22T16:59:17Z</dcterms:created>
  <dcterms:modified xsi:type="dcterms:W3CDTF">2025-06-22T16:59:17Z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